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06" w:rsidRDefault="0028523E">
      <w:pPr>
        <w:spacing w:before="77"/>
        <w:ind w:left="3049"/>
        <w:rPr>
          <w:sz w:val="20"/>
        </w:rPr>
      </w:pPr>
      <w:r>
        <w:rPr>
          <w:sz w:val="20"/>
        </w:rPr>
        <w:t>MINISTÉRIO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EDUCAÇÃO</w:t>
      </w:r>
    </w:p>
    <w:p w:rsidR="001E0606" w:rsidRDefault="0028523E">
      <w:pPr>
        <w:ind w:left="276" w:right="296" w:firstLine="1099"/>
        <w:rPr>
          <w:sz w:val="20"/>
        </w:rPr>
      </w:pPr>
      <w:r>
        <w:rPr>
          <w:sz w:val="20"/>
        </w:rPr>
        <w:t>SECRETARIA DE EDUCAÇÃO PROFISSIONAL E TECNOLÓGICA</w:t>
      </w:r>
      <w:r>
        <w:rPr>
          <w:spacing w:val="40"/>
          <w:sz w:val="20"/>
        </w:rPr>
        <w:t xml:space="preserve"> </w:t>
      </w:r>
      <w:r>
        <w:rPr>
          <w:sz w:val="20"/>
        </w:rPr>
        <w:t>INSTITUTO</w:t>
      </w:r>
      <w:r>
        <w:rPr>
          <w:spacing w:val="-6"/>
          <w:sz w:val="20"/>
        </w:rPr>
        <w:t xml:space="preserve"> </w:t>
      </w:r>
      <w:r>
        <w:rPr>
          <w:sz w:val="20"/>
        </w:rPr>
        <w:t>FEDERAL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7"/>
          <w:sz w:val="20"/>
        </w:rPr>
        <w:t xml:space="preserve"> </w:t>
      </w:r>
      <w:r>
        <w:rPr>
          <w:sz w:val="20"/>
        </w:rPr>
        <w:t>CIÊNCIA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TECNOLOGIA</w:t>
      </w:r>
      <w:r>
        <w:rPr>
          <w:spacing w:val="-7"/>
          <w:sz w:val="20"/>
        </w:rPr>
        <w:t xml:space="preserve"> </w:t>
      </w:r>
      <w:r>
        <w:rPr>
          <w:sz w:val="20"/>
        </w:rPr>
        <w:t>SUL-RIO-GRANDENSE</w:t>
      </w:r>
    </w:p>
    <w:p w:rsidR="001E0606" w:rsidRDefault="0028523E">
      <w:pPr>
        <w:pStyle w:val="Corpodetexto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184150</wp:posOffset>
                </wp:positionV>
                <wp:extent cx="5436870" cy="18415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EEE5" id="docshape1" o:spid="_x0000_s1026" style="position:absolute;margin-left:83.65pt;margin-top:14.5pt;width:428.1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1E0606" w:rsidRDefault="001E0606">
      <w:pPr>
        <w:pStyle w:val="Corpodetexto"/>
        <w:spacing w:before="4"/>
        <w:rPr>
          <w:sz w:val="15"/>
        </w:rPr>
      </w:pPr>
    </w:p>
    <w:p w:rsidR="001E0606" w:rsidRDefault="0028523E">
      <w:pPr>
        <w:pStyle w:val="Ttulo"/>
      </w:pPr>
      <w:r>
        <w:t>AUTORIZAÇÃO</w:t>
      </w:r>
      <w:r>
        <w:rPr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DIVULGAÇÃO</w:t>
      </w:r>
      <w:r>
        <w:rPr>
          <w:spacing w:val="-10"/>
        </w:rPr>
        <w:t xml:space="preserve"> </w:t>
      </w:r>
      <w:r>
        <w:rPr>
          <w:spacing w:val="-5"/>
        </w:rPr>
        <w:t>TCC</w:t>
      </w:r>
    </w:p>
    <w:p w:rsidR="001E0606" w:rsidRDefault="001E0606">
      <w:pPr>
        <w:pStyle w:val="Corpodetexto"/>
        <w:rPr>
          <w:b/>
          <w:sz w:val="28"/>
        </w:rPr>
      </w:pPr>
    </w:p>
    <w:p w:rsidR="001E0606" w:rsidRDefault="001E0606">
      <w:pPr>
        <w:pStyle w:val="Corpodetexto"/>
        <w:rPr>
          <w:b/>
          <w:sz w:val="28"/>
        </w:rPr>
      </w:pPr>
    </w:p>
    <w:p w:rsidR="001E0606" w:rsidRDefault="0028523E">
      <w:pPr>
        <w:pStyle w:val="Corpodetexto"/>
        <w:spacing w:before="191" w:line="360" w:lineRule="auto"/>
        <w:ind w:left="142" w:right="155" w:firstLine="707"/>
        <w:jc w:val="both"/>
      </w:pPr>
      <w:r>
        <w:t xml:space="preserve">Na qualidade de titular dos direitos de autor da publicação, (  ) </w:t>
      </w:r>
      <w:r>
        <w:rPr>
          <w:u w:val="single"/>
        </w:rPr>
        <w:t>autorizo</w:t>
      </w:r>
      <w:r w:rsidRPr="0028523E">
        <w:t xml:space="preserve">; ( </w:t>
      </w:r>
      <w:r>
        <w:t xml:space="preserve"> </w:t>
      </w:r>
      <w:r w:rsidRPr="0028523E">
        <w:t xml:space="preserve">) </w:t>
      </w:r>
      <w:r>
        <w:rPr>
          <w:u w:val="single"/>
        </w:rPr>
        <w:t>não autorizo</w:t>
      </w:r>
      <w:r>
        <w:t xml:space="preserve"> o Instituto Federal Sul-rio-grandense, Campus Passo Fundo a disponibilizar gratuitamente, sem ressarcimento dos direitos autorais, de acordo com a Lei nº 9610/98,</w:t>
      </w:r>
      <w:r>
        <w:rPr>
          <w:spacing w:val="26"/>
        </w:rPr>
        <w:t xml:space="preserve"> </w:t>
      </w:r>
      <w:r>
        <w:rPr>
          <w:u w:val="single"/>
        </w:rPr>
        <w:t>o texto integral</w:t>
      </w:r>
      <w:r>
        <w:rPr>
          <w:spacing w:val="40"/>
        </w:rPr>
        <w:t xml:space="preserve"> </w:t>
      </w:r>
      <w:r>
        <w:t>da obra abaixo citada, em formato impresso, meio eletrônico e no catálogo d</w:t>
      </w:r>
      <w:r>
        <w:t xml:space="preserve">as bibliotecas do Instituto, para fins de leitura, impressão e/ou </w:t>
      </w:r>
      <w:r>
        <w:rPr>
          <w:i/>
        </w:rPr>
        <w:t xml:space="preserve">download </w:t>
      </w:r>
      <w:r>
        <w:t xml:space="preserve">pela Internet, a título de divulgação da produção científica gerada pelo </w:t>
      </w:r>
      <w:proofErr w:type="spellStart"/>
      <w:r>
        <w:t>IFSul</w:t>
      </w:r>
      <w:proofErr w:type="spellEnd"/>
      <w:r>
        <w:t>, a partir desta data.</w:t>
      </w:r>
    </w:p>
    <w:p w:rsidR="001E0606" w:rsidRDefault="001E0606">
      <w:pPr>
        <w:pStyle w:val="Corpodetexto"/>
        <w:spacing w:before="1"/>
        <w:rPr>
          <w:sz w:val="21"/>
        </w:rPr>
      </w:pPr>
    </w:p>
    <w:p w:rsidR="001E0606" w:rsidRDefault="0028523E">
      <w:pPr>
        <w:ind w:left="142"/>
        <w:rPr>
          <w:b/>
          <w:sz w:val="20"/>
        </w:rPr>
      </w:pPr>
      <w:r>
        <w:rPr>
          <w:b/>
          <w:sz w:val="20"/>
        </w:rPr>
        <w:t>IDENTIFICAÇÃO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MATERIAL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BIBLIOGRÁFICO</w:t>
      </w:r>
    </w:p>
    <w:p w:rsidR="001E0606" w:rsidRDefault="001E0606">
      <w:pPr>
        <w:pStyle w:val="Corpodetexto"/>
        <w:rPr>
          <w:b/>
          <w:sz w:val="20"/>
        </w:rPr>
      </w:pPr>
    </w:p>
    <w:p w:rsidR="001E0606" w:rsidRDefault="001E0606">
      <w:pPr>
        <w:rPr>
          <w:sz w:val="20"/>
        </w:rPr>
        <w:sectPr w:rsidR="001E0606">
          <w:type w:val="continuous"/>
          <w:pgSz w:w="11910" w:h="16840"/>
          <w:pgMar w:top="1320" w:right="1540" w:bottom="280" w:left="1560" w:header="720" w:footer="720" w:gutter="0"/>
          <w:cols w:space="720"/>
        </w:sectPr>
      </w:pPr>
    </w:p>
    <w:p w:rsidR="001E0606" w:rsidRDefault="001E0606">
      <w:pPr>
        <w:pStyle w:val="Corpodetexto"/>
        <w:spacing w:before="7"/>
        <w:rPr>
          <w:b/>
          <w:sz w:val="21"/>
        </w:rPr>
      </w:pPr>
    </w:p>
    <w:p w:rsidR="001E0606" w:rsidRDefault="0028523E">
      <w:pPr>
        <w:spacing w:line="360" w:lineRule="auto"/>
        <w:ind w:left="142" w:right="32"/>
        <w:rPr>
          <w:sz w:val="20"/>
        </w:rPr>
      </w:pPr>
      <w:proofErr w:type="gramStart"/>
      <w:r>
        <w:rPr>
          <w:sz w:val="20"/>
        </w:rPr>
        <w:t>(</w:t>
      </w:r>
      <w:r>
        <w:rPr>
          <w:spacing w:val="80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Artigo (</w:t>
      </w:r>
      <w:r>
        <w:rPr>
          <w:spacing w:val="80"/>
          <w:sz w:val="20"/>
        </w:rPr>
        <w:t xml:space="preserve"> </w:t>
      </w:r>
      <w:r>
        <w:rPr>
          <w:sz w:val="20"/>
        </w:rPr>
        <w:t>) TCC</w:t>
      </w:r>
    </w:p>
    <w:p w:rsidR="001E0606" w:rsidRDefault="0028523E">
      <w:pPr>
        <w:spacing w:line="229" w:lineRule="exact"/>
        <w:ind w:left="142"/>
        <w:rPr>
          <w:sz w:val="20"/>
        </w:rPr>
      </w:pPr>
      <w:proofErr w:type="gramStart"/>
      <w:r>
        <w:rPr>
          <w:sz w:val="20"/>
        </w:rPr>
        <w:t>(</w:t>
      </w:r>
      <w:r>
        <w:rPr>
          <w:spacing w:val="26"/>
          <w:sz w:val="20"/>
        </w:rPr>
        <w:t xml:space="preserve">  </w:t>
      </w:r>
      <w:r>
        <w:rPr>
          <w:sz w:val="20"/>
        </w:rPr>
        <w:t>)</w:t>
      </w:r>
      <w:proofErr w:type="gramEnd"/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Tese</w:t>
      </w:r>
    </w:p>
    <w:p w:rsidR="001E0606" w:rsidRDefault="0028523E">
      <w:pPr>
        <w:spacing w:before="7"/>
        <w:rPr>
          <w:sz w:val="21"/>
        </w:rPr>
      </w:pPr>
      <w:r>
        <w:br w:type="column"/>
      </w:r>
    </w:p>
    <w:p w:rsidR="001E0606" w:rsidRDefault="0028523E">
      <w:pPr>
        <w:tabs>
          <w:tab w:val="left" w:pos="429"/>
        </w:tabs>
        <w:spacing w:line="360" w:lineRule="auto"/>
        <w:ind w:left="142" w:right="2647"/>
        <w:rPr>
          <w:sz w:val="20"/>
        </w:rPr>
      </w:pPr>
      <w:proofErr w:type="gramStart"/>
      <w:r>
        <w:rPr>
          <w:sz w:val="20"/>
        </w:rPr>
        <w:t>(</w:t>
      </w:r>
      <w:r>
        <w:rPr>
          <w:spacing w:val="80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 xml:space="preserve">Dissertação </w:t>
      </w:r>
      <w:r>
        <w:rPr>
          <w:spacing w:val="-10"/>
          <w:sz w:val="20"/>
        </w:rPr>
        <w:t>(</w:t>
      </w:r>
      <w:r>
        <w:rPr>
          <w:sz w:val="20"/>
        </w:rPr>
        <w:tab/>
        <w:t>) Projeto</w:t>
      </w:r>
    </w:p>
    <w:p w:rsidR="001E0606" w:rsidRDefault="0028523E">
      <w:pPr>
        <w:tabs>
          <w:tab w:val="left" w:pos="3881"/>
        </w:tabs>
        <w:spacing w:line="229" w:lineRule="exact"/>
        <w:ind w:left="142"/>
        <w:rPr>
          <w:sz w:val="20"/>
        </w:rPr>
      </w:pPr>
      <w:proofErr w:type="gramStart"/>
      <w:r>
        <w:rPr>
          <w:sz w:val="20"/>
        </w:rPr>
        <w:t>(</w:t>
      </w:r>
      <w:r>
        <w:rPr>
          <w:spacing w:val="26"/>
          <w:sz w:val="20"/>
        </w:rPr>
        <w:t xml:space="preserve">  </w:t>
      </w:r>
      <w:r>
        <w:rPr>
          <w:sz w:val="20"/>
        </w:rPr>
        <w:t>)</w:t>
      </w:r>
      <w:proofErr w:type="gramEnd"/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Outro:</w:t>
      </w:r>
      <w:r>
        <w:rPr>
          <w:sz w:val="20"/>
          <w:u w:val="single"/>
        </w:rPr>
        <w:tab/>
      </w:r>
    </w:p>
    <w:p w:rsidR="001E0606" w:rsidRDefault="001E0606">
      <w:pPr>
        <w:spacing w:line="229" w:lineRule="exact"/>
        <w:rPr>
          <w:sz w:val="20"/>
        </w:rPr>
        <w:sectPr w:rsidR="001E0606">
          <w:type w:val="continuous"/>
          <w:pgSz w:w="11910" w:h="16840"/>
          <w:pgMar w:top="1320" w:right="1540" w:bottom="280" w:left="1560" w:header="720" w:footer="720" w:gutter="0"/>
          <w:cols w:num="2" w:space="720" w:equalWidth="0">
            <w:col w:w="1058" w:space="3548"/>
            <w:col w:w="4204"/>
          </w:cols>
        </w:sectPr>
      </w:pPr>
    </w:p>
    <w:p w:rsidR="001E0606" w:rsidRDefault="001E0606">
      <w:pPr>
        <w:pStyle w:val="Corpodetexto"/>
        <w:rPr>
          <w:sz w:val="20"/>
        </w:rPr>
      </w:pPr>
    </w:p>
    <w:p w:rsidR="001E0606" w:rsidRDefault="001E0606">
      <w:pPr>
        <w:pStyle w:val="Corpodetexto"/>
        <w:spacing w:before="9" w:after="1"/>
        <w:rPr>
          <w:sz w:val="29"/>
        </w:rPr>
      </w:pPr>
    </w:p>
    <w:p w:rsidR="001E0606" w:rsidRDefault="0028523E">
      <w:pPr>
        <w:pStyle w:val="Corpodetexto"/>
        <w:spacing w:line="20" w:lineRule="exact"/>
        <w:ind w:left="1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368290" cy="6350"/>
                <wp:effectExtent l="0" t="0" r="16510" b="6350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290" cy="6350"/>
                          <a:chOff x="0" y="0"/>
                          <a:chExt cx="8454" cy="10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8454" cy="2"/>
                          </a:xfrm>
                          <a:custGeom>
                            <a:avLst/>
                            <a:gdLst>
                              <a:gd name="T0" fmla="*/ 0 w 8454"/>
                              <a:gd name="T1" fmla="*/ 7447 w 8454"/>
                              <a:gd name="T2" fmla="*/ 7455 w 8454"/>
                              <a:gd name="T3" fmla="*/ 8453 w 84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4">
                                <a:moveTo>
                                  <a:pt x="0" y="0"/>
                                </a:moveTo>
                                <a:lnTo>
                                  <a:pt x="7447" y="0"/>
                                </a:lnTo>
                                <a:moveTo>
                                  <a:pt x="7455" y="0"/>
                                </a:moveTo>
                                <a:lnTo>
                                  <a:pt x="8453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40A65" id="docshapegroup2" o:spid="_x0000_s1026" style="width:422.7pt;height:.5pt;mso-position-horizontal-relative:char;mso-position-vertical-relative:line" coordsize="845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">
                <v:shape id="docshape3" o:spid="_x0000_s1027" style="position:absolute;top:4;width:8454;height:2;visibility:visible;mso-wrap-style:square;v-text-anchor:top" coordsize="845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" path="m,l7447,t8,l8453,e" filled="f" strokeweight=".17569mm">
                  <v:path arrowok="t" o:connecttype="custom" o:connectlocs="0,0;7447,0;7455,0;8453,0" o:connectangles="0,0,0,0"/>
                </v:shape>
                <w10:anchorlock/>
              </v:group>
            </w:pict>
          </mc:Fallback>
        </mc:AlternateContent>
      </w:r>
    </w:p>
    <w:p w:rsidR="001E0606" w:rsidRDefault="001E0606">
      <w:pPr>
        <w:pStyle w:val="Corpodetexto"/>
        <w:spacing w:before="2"/>
        <w:rPr>
          <w:sz w:val="12"/>
        </w:rPr>
      </w:pPr>
    </w:p>
    <w:p w:rsidR="001E0606" w:rsidRDefault="0028523E">
      <w:pPr>
        <w:spacing w:before="100"/>
        <w:ind w:left="142"/>
        <w:rPr>
          <w:sz w:val="20"/>
        </w:rPr>
      </w:pPr>
      <w:r>
        <w:rPr>
          <w:b/>
          <w:sz w:val="20"/>
        </w:rPr>
        <w:t>IDENTIFICAÇÃO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DOCUMENTO/AUTOR</w:t>
      </w:r>
      <w:r>
        <w:rPr>
          <w:spacing w:val="-2"/>
          <w:sz w:val="20"/>
        </w:rPr>
        <w:t>:</w:t>
      </w:r>
    </w:p>
    <w:p w:rsidR="001E0606" w:rsidRDefault="001E0606">
      <w:pPr>
        <w:pStyle w:val="Corpodetexto"/>
        <w:spacing w:before="9"/>
        <w:rPr>
          <w:sz w:val="20"/>
        </w:rPr>
      </w:pPr>
    </w:p>
    <w:p w:rsidR="001E0606" w:rsidRDefault="0028523E">
      <w:pPr>
        <w:tabs>
          <w:tab w:val="left" w:pos="8461"/>
          <w:tab w:val="left" w:pos="8691"/>
        </w:tabs>
        <w:spacing w:line="491" w:lineRule="auto"/>
        <w:ind w:left="142" w:right="112"/>
        <w:rPr>
          <w:sz w:val="20"/>
        </w:rPr>
      </w:pPr>
      <w:r>
        <w:rPr>
          <w:spacing w:val="-2"/>
          <w:sz w:val="20"/>
        </w:rPr>
        <w:t>Autor:</w:t>
      </w:r>
      <w:r>
        <w:rPr>
          <w:sz w:val="20"/>
          <w:u w:val="single"/>
        </w:rPr>
        <w:tab/>
      </w:r>
      <w:r>
        <w:rPr>
          <w:spacing w:val="-10"/>
          <w:sz w:val="20"/>
        </w:rPr>
        <w:t xml:space="preserve">_ </w:t>
      </w:r>
      <w:r>
        <w:rPr>
          <w:w w:val="95"/>
          <w:sz w:val="20"/>
        </w:rPr>
        <w:t>e-</w:t>
      </w:r>
      <w:r>
        <w:rPr>
          <w:spacing w:val="-2"/>
          <w:sz w:val="20"/>
        </w:rPr>
        <w:t>mail: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E0606" w:rsidRDefault="0028523E">
      <w:pPr>
        <w:tabs>
          <w:tab w:val="left" w:pos="3046"/>
          <w:tab w:val="left" w:pos="5451"/>
          <w:tab w:val="left" w:pos="8677"/>
        </w:tabs>
        <w:ind w:left="142"/>
        <w:rPr>
          <w:sz w:val="20"/>
        </w:rPr>
      </w:pPr>
      <w:r>
        <w:rPr>
          <w:sz w:val="20"/>
        </w:rPr>
        <w:t xml:space="preserve">RG: </w:t>
      </w:r>
      <w:r>
        <w:rPr>
          <w:sz w:val="20"/>
          <w:u w:val="single"/>
        </w:rPr>
        <w:tab/>
      </w:r>
      <w:r>
        <w:rPr>
          <w:spacing w:val="-4"/>
          <w:sz w:val="20"/>
        </w:rPr>
        <w:t>CPF:</w:t>
      </w:r>
      <w:r>
        <w:rPr>
          <w:sz w:val="20"/>
          <w:u w:val="single"/>
        </w:rPr>
        <w:tab/>
      </w:r>
      <w:r>
        <w:rPr>
          <w:spacing w:val="-2"/>
          <w:sz w:val="20"/>
        </w:rPr>
        <w:t>Telefone:</w:t>
      </w:r>
      <w:r>
        <w:rPr>
          <w:sz w:val="20"/>
          <w:u w:val="single"/>
        </w:rPr>
        <w:tab/>
      </w:r>
    </w:p>
    <w:p w:rsidR="001E0606" w:rsidRDefault="001E0606">
      <w:pPr>
        <w:pStyle w:val="Corpodetexto"/>
        <w:spacing w:before="2"/>
        <w:rPr>
          <w:sz w:val="12"/>
        </w:rPr>
      </w:pPr>
    </w:p>
    <w:p w:rsidR="001E0606" w:rsidRDefault="0028523E">
      <w:pPr>
        <w:tabs>
          <w:tab w:val="left" w:pos="8669"/>
        </w:tabs>
        <w:spacing w:before="100"/>
        <w:ind w:left="142"/>
        <w:rPr>
          <w:sz w:val="20"/>
        </w:rPr>
      </w:pPr>
      <w:r>
        <w:rPr>
          <w:spacing w:val="-2"/>
          <w:sz w:val="20"/>
        </w:rPr>
        <w:t>Curso:</w:t>
      </w:r>
      <w:r>
        <w:rPr>
          <w:sz w:val="20"/>
          <w:u w:val="single"/>
        </w:rPr>
        <w:tab/>
      </w:r>
    </w:p>
    <w:p w:rsidR="001E0606" w:rsidRDefault="001E0606">
      <w:pPr>
        <w:pStyle w:val="Corpodetexto"/>
        <w:spacing w:before="3"/>
        <w:rPr>
          <w:sz w:val="12"/>
        </w:rPr>
      </w:pPr>
    </w:p>
    <w:p w:rsidR="001E0606" w:rsidRDefault="0028523E">
      <w:pPr>
        <w:tabs>
          <w:tab w:val="left" w:pos="8643"/>
        </w:tabs>
        <w:spacing w:before="99"/>
        <w:ind w:left="142"/>
        <w:rPr>
          <w:sz w:val="20"/>
        </w:rPr>
      </w:pPr>
      <w:r>
        <w:rPr>
          <w:spacing w:val="-2"/>
          <w:sz w:val="20"/>
        </w:rPr>
        <w:t>Orientador:</w:t>
      </w:r>
      <w:r>
        <w:rPr>
          <w:sz w:val="20"/>
          <w:u w:val="single"/>
        </w:rPr>
        <w:tab/>
      </w:r>
    </w:p>
    <w:p w:rsidR="001E0606" w:rsidRDefault="001E0606">
      <w:pPr>
        <w:pStyle w:val="Corpodetexto"/>
        <w:spacing w:before="3"/>
        <w:rPr>
          <w:sz w:val="12"/>
        </w:rPr>
      </w:pPr>
    </w:p>
    <w:p w:rsidR="001E0606" w:rsidRDefault="0028523E">
      <w:pPr>
        <w:tabs>
          <w:tab w:val="left" w:pos="8588"/>
        </w:tabs>
        <w:spacing w:before="100"/>
        <w:ind w:left="142"/>
        <w:rPr>
          <w:sz w:val="20"/>
        </w:rPr>
      </w:pPr>
      <w:r>
        <w:rPr>
          <w:sz w:val="20"/>
        </w:rPr>
        <w:t xml:space="preserve">Título: </w:t>
      </w:r>
      <w:r>
        <w:rPr>
          <w:sz w:val="20"/>
          <w:u w:val="single"/>
        </w:rPr>
        <w:tab/>
      </w:r>
    </w:p>
    <w:p w:rsidR="001E0606" w:rsidRDefault="001E0606">
      <w:pPr>
        <w:pStyle w:val="Corpodetexto"/>
        <w:rPr>
          <w:sz w:val="20"/>
        </w:rPr>
      </w:pPr>
    </w:p>
    <w:p w:rsidR="001E0606" w:rsidRDefault="0028523E">
      <w:pPr>
        <w:pStyle w:val="Corpodetex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144780</wp:posOffset>
                </wp:positionV>
                <wp:extent cx="5362575" cy="1270"/>
                <wp:effectExtent l="0" t="0" r="9525" b="1143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2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45"/>
                            <a:gd name="T2" fmla="+- 0 10146 1702"/>
                            <a:gd name="T3" fmla="*/ T2 w 8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5">
                              <a:moveTo>
                                <a:pt x="0" y="0"/>
                              </a:moveTo>
                              <a:lnTo>
                                <a:pt x="8444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2DC0" id="docshape4" o:spid="_x0000_s1026" style="position:absolute;margin-left:85.1pt;margin-top:11.4pt;width:422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" path="m,l8444,e" filled="f" strokeweight=".17569mm">
                <v:path arrowok="t" o:connecttype="custom" o:connectlocs="0,0;5361940,0" o:connectangles="0,0"/>
                <w10:wrap type="topAndBottom" anchorx="page"/>
              </v:shape>
            </w:pict>
          </mc:Fallback>
        </mc:AlternateContent>
      </w:r>
    </w:p>
    <w:p w:rsidR="001E0606" w:rsidRDefault="001E0606">
      <w:pPr>
        <w:pStyle w:val="Corpodetexto"/>
        <w:spacing w:before="10"/>
        <w:rPr>
          <w:sz w:val="12"/>
        </w:rPr>
      </w:pPr>
    </w:p>
    <w:p w:rsidR="001E0606" w:rsidRDefault="0028523E">
      <w:pPr>
        <w:tabs>
          <w:tab w:val="left" w:pos="2220"/>
          <w:tab w:val="left" w:pos="2943"/>
          <w:tab w:val="left" w:pos="3331"/>
          <w:tab w:val="left" w:pos="3552"/>
        </w:tabs>
        <w:spacing w:before="99" w:line="489" w:lineRule="auto"/>
        <w:ind w:left="142" w:right="5083"/>
        <w:rPr>
          <w:sz w:val="20"/>
        </w:rPr>
      </w:pPr>
      <w:r>
        <w:rPr>
          <w:sz w:val="20"/>
        </w:rPr>
        <w:t xml:space="preserve">Número de páginas: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 xml:space="preserve">. </w:t>
      </w:r>
      <w:r>
        <w:rPr>
          <w:sz w:val="20"/>
        </w:rPr>
        <w:t>Data da defesa: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6"/>
          <w:sz w:val="20"/>
        </w:rPr>
        <w:t>_.</w:t>
      </w:r>
    </w:p>
    <w:p w:rsidR="001E0606" w:rsidRDefault="001E0606">
      <w:pPr>
        <w:pStyle w:val="Corpodetexto"/>
      </w:pPr>
    </w:p>
    <w:p w:rsidR="001E0606" w:rsidRDefault="001E0606">
      <w:pPr>
        <w:pStyle w:val="Corpodetexto"/>
      </w:pPr>
    </w:p>
    <w:p w:rsidR="001E0606" w:rsidRDefault="0028523E">
      <w:pPr>
        <w:pStyle w:val="Corpodetexto"/>
        <w:tabs>
          <w:tab w:val="left" w:pos="8432"/>
        </w:tabs>
        <w:spacing w:before="177"/>
        <w:ind w:left="142"/>
      </w:pPr>
      <w:r>
        <w:t xml:space="preserve">Assinatura do autor (a): </w:t>
      </w:r>
      <w:r>
        <w:rPr>
          <w:u w:val="single"/>
        </w:rPr>
        <w:tab/>
      </w:r>
    </w:p>
    <w:p w:rsidR="001E0606" w:rsidRDefault="001E0606">
      <w:pPr>
        <w:pStyle w:val="Corpodetexto"/>
        <w:rPr>
          <w:sz w:val="20"/>
        </w:rPr>
      </w:pPr>
    </w:p>
    <w:p w:rsidR="001E0606" w:rsidRDefault="001E0606">
      <w:pPr>
        <w:pStyle w:val="Corpodetexto"/>
        <w:spacing w:before="5"/>
        <w:rPr>
          <w:sz w:val="21"/>
        </w:rPr>
      </w:pPr>
      <w:bookmarkStart w:id="0" w:name="_GoBack"/>
      <w:bookmarkEnd w:id="0"/>
    </w:p>
    <w:p w:rsidR="001E0606" w:rsidRDefault="0028523E">
      <w:pPr>
        <w:pStyle w:val="Corpodetexto"/>
        <w:tabs>
          <w:tab w:val="left" w:pos="1725"/>
          <w:tab w:val="left" w:pos="2155"/>
          <w:tab w:val="left" w:pos="2702"/>
        </w:tabs>
        <w:spacing w:before="101"/>
        <w:ind w:right="156"/>
        <w:jc w:val="right"/>
      </w:pPr>
      <w:proofErr w:type="gramStart"/>
      <w:r>
        <w:t>Passo Fundo</w:t>
      </w:r>
      <w:proofErr w:type="gramEnd"/>
      <w:r>
        <w:t xml:space="preserve">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.</w:t>
      </w:r>
    </w:p>
    <w:sectPr w:rsidR="001E0606">
      <w:type w:val="continuous"/>
      <w:pgSz w:w="11910" w:h="16840"/>
      <w:pgMar w:top="1320" w:right="15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06"/>
    <w:rsid w:val="001E0606"/>
    <w:rsid w:val="0028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27A5"/>
  <w15:docId w15:val="{76A2C2FB-9128-7C40-AC91-CC61178B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2017" w:right="203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Roberto Wiest</cp:lastModifiedBy>
  <cp:revision>2</cp:revision>
  <dcterms:created xsi:type="dcterms:W3CDTF">2022-11-22T21:57:00Z</dcterms:created>
  <dcterms:modified xsi:type="dcterms:W3CDTF">2022-11-22T21:57:00Z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2022-11-22T00:00:00Z</vt:filetime>
  </property>
</Properties>
</file>